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Pr="00BF6AC6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BF6AC6">
        <w:rPr>
          <w:sz w:val="28"/>
          <w:szCs w:val="28"/>
        </w:rPr>
        <w:t xml:space="preserve">признании </w:t>
      </w:r>
      <w:proofErr w:type="gramStart"/>
      <w:r w:rsidR="00BF6AC6">
        <w:rPr>
          <w:sz w:val="28"/>
          <w:szCs w:val="28"/>
        </w:rPr>
        <w:t>утратившим</w:t>
      </w:r>
      <w:proofErr w:type="gramEnd"/>
      <w:r w:rsidR="00BF6AC6">
        <w:rPr>
          <w:sz w:val="28"/>
          <w:szCs w:val="28"/>
        </w:rPr>
        <w:t xml:space="preserve"> силу</w:t>
      </w:r>
      <w:r w:rsidRPr="00767B8E">
        <w:rPr>
          <w:sz w:val="28"/>
          <w:szCs w:val="28"/>
        </w:rPr>
        <w:t xml:space="preserve"> </w:t>
      </w:r>
      <w:r w:rsidR="00BF6AC6" w:rsidRPr="00BF6AC6">
        <w:rPr>
          <w:sz w:val="28"/>
          <w:szCs w:val="28"/>
        </w:rPr>
        <w:t>постановления</w:t>
      </w:r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FA79FC" w:rsidRDefault="00767B8E" w:rsidP="00FA79F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F6AC6">
        <w:rPr>
          <w:rFonts w:eastAsiaTheme="minorHAnsi"/>
          <w:sz w:val="28"/>
          <w:szCs w:val="28"/>
          <w:lang w:eastAsia="en-US"/>
        </w:rPr>
        <w:t>01.06.2012</w:t>
      </w:r>
      <w:r w:rsidR="0065404A">
        <w:rPr>
          <w:rFonts w:eastAsiaTheme="minorHAnsi"/>
          <w:sz w:val="28"/>
          <w:szCs w:val="28"/>
          <w:lang w:eastAsia="en-US"/>
        </w:rPr>
        <w:t xml:space="preserve"> № </w:t>
      </w:r>
      <w:r w:rsidR="00BF6AC6">
        <w:rPr>
          <w:rFonts w:eastAsiaTheme="minorHAnsi"/>
          <w:sz w:val="28"/>
          <w:szCs w:val="28"/>
          <w:lang w:eastAsia="en-US"/>
        </w:rPr>
        <w:t>700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FA79FC">
        <w:rPr>
          <w:rFonts w:eastAsiaTheme="minorHAnsi"/>
          <w:sz w:val="28"/>
          <w:szCs w:val="28"/>
          <w:lang w:eastAsia="en-US"/>
        </w:rPr>
        <w:t>О</w:t>
      </w:r>
      <w:r w:rsidR="00FA79FC" w:rsidRPr="00FA79FC">
        <w:rPr>
          <w:rFonts w:eastAsiaTheme="minorHAnsi"/>
          <w:sz w:val="28"/>
          <w:szCs w:val="28"/>
          <w:lang w:eastAsia="en-US"/>
        </w:rPr>
        <w:t xml:space="preserve">б осуществлении </w:t>
      </w:r>
      <w:proofErr w:type="gramStart"/>
      <w:r w:rsidR="00FA79FC" w:rsidRPr="00FA79FC">
        <w:rPr>
          <w:rFonts w:eastAsiaTheme="minorHAnsi"/>
          <w:sz w:val="28"/>
          <w:szCs w:val="28"/>
          <w:lang w:eastAsia="en-US"/>
        </w:rPr>
        <w:t>переданного</w:t>
      </w:r>
      <w:proofErr w:type="gramEnd"/>
      <w:r w:rsidR="00FA79FC" w:rsidRPr="00FA79FC">
        <w:rPr>
          <w:rFonts w:eastAsiaTheme="minorHAnsi"/>
          <w:sz w:val="28"/>
          <w:szCs w:val="28"/>
          <w:lang w:eastAsia="en-US"/>
        </w:rPr>
        <w:t xml:space="preserve"> </w:t>
      </w:r>
    </w:p>
    <w:p w:rsidR="00FA79FC" w:rsidRDefault="00FA79FC" w:rsidP="00FA79FC">
      <w:pPr>
        <w:rPr>
          <w:rFonts w:eastAsiaTheme="minorHAnsi"/>
          <w:sz w:val="28"/>
          <w:szCs w:val="28"/>
          <w:lang w:eastAsia="en-US"/>
        </w:rPr>
      </w:pPr>
      <w:r w:rsidRPr="00FA79FC">
        <w:rPr>
          <w:rFonts w:eastAsiaTheme="minorHAnsi"/>
          <w:sz w:val="28"/>
          <w:szCs w:val="28"/>
          <w:lang w:eastAsia="en-US"/>
        </w:rPr>
        <w:t xml:space="preserve">органу местного самоуправления отдельного </w:t>
      </w:r>
    </w:p>
    <w:p w:rsidR="00FA79FC" w:rsidRDefault="00FA79FC" w:rsidP="00FA79FC">
      <w:pPr>
        <w:rPr>
          <w:rFonts w:eastAsiaTheme="minorHAnsi"/>
          <w:sz w:val="28"/>
          <w:szCs w:val="28"/>
          <w:lang w:eastAsia="en-US"/>
        </w:rPr>
      </w:pPr>
      <w:r w:rsidRPr="00FA79FC">
        <w:rPr>
          <w:rFonts w:eastAsiaTheme="minorHAnsi"/>
          <w:sz w:val="28"/>
          <w:szCs w:val="28"/>
          <w:lang w:eastAsia="en-US"/>
        </w:rPr>
        <w:t xml:space="preserve">государственного полномочия по выплате ежемесячного </w:t>
      </w:r>
    </w:p>
    <w:p w:rsidR="00FA79FC" w:rsidRDefault="00FA79FC" w:rsidP="00FA79FC">
      <w:pPr>
        <w:rPr>
          <w:rFonts w:eastAsiaTheme="minorHAnsi"/>
          <w:sz w:val="28"/>
          <w:szCs w:val="28"/>
          <w:lang w:eastAsia="en-US"/>
        </w:rPr>
      </w:pPr>
      <w:r w:rsidRPr="00FA79FC">
        <w:rPr>
          <w:rFonts w:eastAsiaTheme="minorHAnsi"/>
          <w:sz w:val="28"/>
          <w:szCs w:val="28"/>
          <w:lang w:eastAsia="en-US"/>
        </w:rPr>
        <w:t xml:space="preserve">вознаграждения за выполнение функций классного </w:t>
      </w:r>
    </w:p>
    <w:p w:rsidR="00FA79FC" w:rsidRDefault="00FA79FC" w:rsidP="00FA79FC">
      <w:pPr>
        <w:rPr>
          <w:rFonts w:eastAsiaTheme="minorHAnsi"/>
          <w:sz w:val="28"/>
          <w:szCs w:val="28"/>
          <w:lang w:eastAsia="en-US"/>
        </w:rPr>
      </w:pPr>
      <w:r w:rsidRPr="00FA79FC">
        <w:rPr>
          <w:rFonts w:eastAsiaTheme="minorHAnsi"/>
          <w:sz w:val="28"/>
          <w:szCs w:val="28"/>
          <w:lang w:eastAsia="en-US"/>
        </w:rPr>
        <w:t xml:space="preserve">руководителя педагогическим работникам </w:t>
      </w:r>
      <w:proofErr w:type="gramStart"/>
      <w:r w:rsidRPr="00FA79FC"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 w:rsidRPr="00FA79FC">
        <w:rPr>
          <w:rFonts w:eastAsiaTheme="minorHAnsi"/>
          <w:sz w:val="28"/>
          <w:szCs w:val="28"/>
          <w:lang w:eastAsia="en-US"/>
        </w:rPr>
        <w:t xml:space="preserve"> </w:t>
      </w:r>
    </w:p>
    <w:p w:rsidR="00767B8E" w:rsidRPr="00767B8E" w:rsidRDefault="00FA79FC" w:rsidP="00FA79FC">
      <w:pPr>
        <w:rPr>
          <w:sz w:val="28"/>
          <w:szCs w:val="28"/>
        </w:rPr>
      </w:pPr>
      <w:r w:rsidRPr="00FA79FC">
        <w:rPr>
          <w:rFonts w:eastAsiaTheme="minorHAnsi"/>
          <w:sz w:val="28"/>
          <w:szCs w:val="28"/>
          <w:lang w:eastAsia="en-US"/>
        </w:rPr>
        <w:t xml:space="preserve">бюджетных образовательных учреждений </w:t>
      </w:r>
      <w:r>
        <w:rPr>
          <w:rFonts w:eastAsiaTheme="minorHAnsi"/>
          <w:sz w:val="28"/>
          <w:szCs w:val="28"/>
          <w:lang w:eastAsia="en-US"/>
        </w:rPr>
        <w:t>города Ханты-М</w:t>
      </w:r>
      <w:r w:rsidRPr="00FA79FC">
        <w:rPr>
          <w:rFonts w:eastAsiaTheme="minorHAnsi"/>
          <w:sz w:val="28"/>
          <w:szCs w:val="28"/>
          <w:lang w:eastAsia="en-US"/>
        </w:rPr>
        <w:t>ансийска</w:t>
      </w:r>
      <w:r w:rsidR="00767B8E">
        <w:rPr>
          <w:rFonts w:eastAsiaTheme="minorHAnsi"/>
          <w:sz w:val="28"/>
          <w:szCs w:val="28"/>
          <w:lang w:eastAsia="en-US"/>
        </w:rPr>
        <w:t>»</w:t>
      </w:r>
    </w:p>
    <w:p w:rsidR="00EF1C63" w:rsidRDefault="00EF1C63" w:rsidP="0065404A">
      <w:pPr>
        <w:rPr>
          <w:sz w:val="28"/>
          <w:szCs w:val="28"/>
        </w:rPr>
      </w:pPr>
    </w:p>
    <w:p w:rsidR="00680A77" w:rsidRDefault="00C97B38" w:rsidP="006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74C3E">
        <w:rPr>
          <w:rFonts w:eastAsiaTheme="minorHAnsi"/>
          <w:sz w:val="28"/>
          <w:szCs w:val="28"/>
          <w:lang w:eastAsia="en-US"/>
        </w:rPr>
        <w:t>целях приведения муниципальных нормативных правовых актов в соответствие с действующим законодательством Российской Федерации</w:t>
      </w:r>
      <w:r w:rsidR="00154449">
        <w:rPr>
          <w:rFonts w:eastAsiaTheme="minorHAnsi"/>
          <w:sz w:val="28"/>
          <w:szCs w:val="28"/>
          <w:lang w:eastAsia="en-US"/>
        </w:rPr>
        <w:t xml:space="preserve">, </w:t>
      </w:r>
      <w:r w:rsidRPr="00154449">
        <w:rPr>
          <w:bCs/>
          <w:kern w:val="36"/>
          <w:sz w:val="28"/>
          <w:szCs w:val="28"/>
        </w:rPr>
        <w:t>руководствуясь статьей 71 Устава</w:t>
      </w:r>
      <w:r>
        <w:rPr>
          <w:bCs/>
          <w:kern w:val="36"/>
          <w:sz w:val="28"/>
          <w:szCs w:val="28"/>
        </w:rPr>
        <w:t xml:space="preserve"> города Ханты-Мансийска</w:t>
      </w:r>
      <w:r w:rsidR="00680A77">
        <w:rPr>
          <w:sz w:val="28"/>
          <w:szCs w:val="28"/>
        </w:rPr>
        <w:t>:</w:t>
      </w:r>
    </w:p>
    <w:p w:rsidR="00E74C3E" w:rsidRPr="00FA79FC" w:rsidRDefault="00E74C3E" w:rsidP="00FA79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Признать утратившим силу постановление Администрации города Ханты</w:t>
      </w:r>
      <w:r w:rsidR="00FA79FC">
        <w:rPr>
          <w:sz w:val="28"/>
          <w:szCs w:val="28"/>
        </w:rPr>
        <w:t xml:space="preserve">-Мансийска от </w:t>
      </w:r>
      <w:r w:rsidR="00FA79FC">
        <w:rPr>
          <w:rFonts w:eastAsiaTheme="minorHAnsi"/>
          <w:sz w:val="28"/>
          <w:szCs w:val="28"/>
          <w:lang w:eastAsia="en-US"/>
        </w:rPr>
        <w:t>01.06.2012 № 700 «О</w:t>
      </w:r>
      <w:r w:rsidR="00FA79FC" w:rsidRPr="00FA79FC">
        <w:rPr>
          <w:rFonts w:eastAsiaTheme="minorHAnsi"/>
          <w:sz w:val="28"/>
          <w:szCs w:val="28"/>
          <w:lang w:eastAsia="en-US"/>
        </w:rPr>
        <w:t xml:space="preserve">б осуществлении переданного органу местного самоуправления отдельного государственного полномочия по выплате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</w:t>
      </w:r>
      <w:r w:rsidR="00FA79FC">
        <w:rPr>
          <w:rFonts w:eastAsiaTheme="minorHAnsi"/>
          <w:sz w:val="28"/>
          <w:szCs w:val="28"/>
          <w:lang w:eastAsia="en-US"/>
        </w:rPr>
        <w:t>города Ханты-М</w:t>
      </w:r>
      <w:r w:rsidR="00FA79FC" w:rsidRPr="00FA79FC">
        <w:rPr>
          <w:rFonts w:eastAsiaTheme="minorHAnsi"/>
          <w:sz w:val="28"/>
          <w:szCs w:val="28"/>
          <w:lang w:eastAsia="en-US"/>
        </w:rPr>
        <w:t>ансийска</w:t>
      </w:r>
      <w:r w:rsidR="00FA79FC">
        <w:rPr>
          <w:rFonts w:eastAsiaTheme="minorHAnsi"/>
          <w:sz w:val="28"/>
          <w:szCs w:val="28"/>
          <w:lang w:eastAsia="en-US"/>
        </w:rPr>
        <w:t>».</w:t>
      </w:r>
    </w:p>
    <w:p w:rsidR="00680A77" w:rsidRDefault="00D420CC" w:rsidP="004F7B6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80A77" w:rsidRPr="00F11BDD">
        <w:rPr>
          <w:sz w:val="28"/>
          <w:szCs w:val="28"/>
        </w:rPr>
        <w:t>.</w:t>
      </w:r>
      <w:r w:rsidR="00462E46">
        <w:rPr>
          <w:sz w:val="28"/>
          <w:szCs w:val="28"/>
        </w:rPr>
        <w:t xml:space="preserve"> </w:t>
      </w:r>
      <w:r w:rsidR="008E7292" w:rsidRPr="00F11BDD">
        <w:rPr>
          <w:sz w:val="28"/>
          <w:szCs w:val="28"/>
        </w:rPr>
        <w:t xml:space="preserve">Настоящее </w:t>
      </w:r>
      <w:r w:rsidR="00054589" w:rsidRPr="00F11BDD">
        <w:rPr>
          <w:sz w:val="28"/>
          <w:szCs w:val="28"/>
        </w:rPr>
        <w:t xml:space="preserve">постановление </w:t>
      </w:r>
      <w:r w:rsidR="008E7292" w:rsidRPr="00F11BDD">
        <w:rPr>
          <w:sz w:val="28"/>
          <w:szCs w:val="28"/>
        </w:rPr>
        <w:t xml:space="preserve">вступает в силу после дня его </w:t>
      </w:r>
      <w:r w:rsidR="00C03E8C" w:rsidRPr="00F11BDD">
        <w:rPr>
          <w:sz w:val="28"/>
          <w:szCs w:val="28"/>
        </w:rPr>
        <w:t>официального опубликования</w:t>
      </w:r>
      <w:r w:rsidR="007F79BD">
        <w:rPr>
          <w:sz w:val="28"/>
          <w:szCs w:val="28"/>
        </w:rPr>
        <w:t>.</w:t>
      </w:r>
    </w:p>
    <w:p w:rsidR="005D49BC" w:rsidRDefault="00FA79FC" w:rsidP="005D4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5D49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D49BC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704961" w:rsidRPr="00F970D8" w:rsidRDefault="00704961" w:rsidP="005D49BC">
      <w:pPr>
        <w:ind w:firstLine="709"/>
        <w:jc w:val="both"/>
        <w:outlineLvl w:val="1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9B0B7F" w:rsidRDefault="009B0B7F" w:rsidP="00CA2A18">
      <w:pPr>
        <w:jc w:val="center"/>
        <w:rPr>
          <w:b/>
          <w:sz w:val="32"/>
          <w:szCs w:val="32"/>
        </w:rPr>
      </w:pPr>
    </w:p>
    <w:p w:rsidR="00302C8A" w:rsidRPr="00AB2780" w:rsidRDefault="00302C8A" w:rsidP="005D49BC">
      <w:pPr>
        <w:rPr>
          <w:b/>
          <w:sz w:val="32"/>
          <w:szCs w:val="32"/>
        </w:rPr>
      </w:pPr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CA2A18" w:rsidRPr="002839D8" w:rsidRDefault="002839D8" w:rsidP="00CA2A18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2839D8">
        <w:rPr>
          <w:b w:val="0"/>
          <w:sz w:val="24"/>
          <w:szCs w:val="24"/>
        </w:rPr>
        <w:t>к</w:t>
      </w:r>
      <w:r w:rsidR="00CA2A18" w:rsidRPr="002839D8">
        <w:rPr>
          <w:b w:val="0"/>
          <w:sz w:val="24"/>
          <w:szCs w:val="24"/>
        </w:rPr>
        <w:t xml:space="preserve"> проекту постановления Администрации города Ханты-Мансийска</w:t>
      </w:r>
    </w:p>
    <w:p w:rsidR="00F77E5D" w:rsidRPr="002839D8" w:rsidRDefault="00CA2A18" w:rsidP="005D49BC">
      <w:pPr>
        <w:jc w:val="center"/>
        <w:rPr>
          <w:rFonts w:eastAsiaTheme="minorHAnsi"/>
          <w:lang w:eastAsia="en-US"/>
        </w:rPr>
      </w:pPr>
      <w:r w:rsidRPr="005D49BC">
        <w:rPr>
          <w:b/>
        </w:rPr>
        <w:t>«</w:t>
      </w:r>
      <w:r w:rsidR="005D49BC" w:rsidRPr="005D49BC">
        <w:t>О признании утратившим силу постановления</w:t>
      </w:r>
      <w:r w:rsidR="005D49BC" w:rsidRPr="005D49BC">
        <w:rPr>
          <w:rFonts w:eastAsiaTheme="minorHAnsi"/>
          <w:lang w:eastAsia="en-US"/>
        </w:rPr>
        <w:t xml:space="preserve"> Администрации города Ханты-Мансийска от 01.06.2012 № 700 «Об осуществлении переданного органу местного самоуправления отдельного государственного полномочия по выплате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города Ханты-Мансийска»</w:t>
      </w:r>
    </w:p>
    <w:p w:rsidR="00CA2A18" w:rsidRPr="00ED31F1" w:rsidRDefault="00CA2A18" w:rsidP="00CA2A18">
      <w:pPr>
        <w:jc w:val="center"/>
        <w:rPr>
          <w:sz w:val="22"/>
          <w:szCs w:val="22"/>
        </w:rPr>
      </w:pPr>
      <w:r w:rsidRPr="00ED31F1">
        <w:rPr>
          <w:sz w:val="22"/>
          <w:szCs w:val="22"/>
        </w:rPr>
        <w:t xml:space="preserve"> (документ является МНПА)</w:t>
      </w:r>
    </w:p>
    <w:p w:rsidR="00CA2A18" w:rsidRPr="00D23534" w:rsidRDefault="00CA2A18" w:rsidP="00CA2A18">
      <w:pPr>
        <w:rPr>
          <w:b/>
        </w:rPr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proofErr w:type="spellStart"/>
      <w:r w:rsidR="005D49BC">
        <w:t>Личкун</w:t>
      </w:r>
      <w:proofErr w:type="spellEnd"/>
      <w:r w:rsidR="005D49BC">
        <w:t xml:space="preserve"> Юрий Михайлович</w:t>
      </w:r>
      <w:r w:rsidR="002612E5">
        <w:t xml:space="preserve"> </w:t>
      </w:r>
      <w:r w:rsidR="00DA661E">
        <w:t>–</w:t>
      </w:r>
      <w:r w:rsidR="005D49BC">
        <w:t xml:space="preserve"> </w:t>
      </w:r>
      <w:r>
        <w:t>директор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157C12" w:rsidRPr="002839D8">
        <w:rPr>
          <w:b/>
        </w:rPr>
        <w:t>:</w:t>
      </w:r>
      <w:r w:rsidR="005D49BC">
        <w:rPr>
          <w:b/>
        </w:rPr>
        <w:t xml:space="preserve"> </w:t>
      </w:r>
      <w:proofErr w:type="spellStart"/>
      <w:r w:rsidRPr="002839D8">
        <w:t>Копотилов</w:t>
      </w:r>
      <w:proofErr w:type="spellEnd"/>
      <w:r w:rsidRPr="002839D8">
        <w:t xml:space="preserve"> Георгий Николаевич – эксперт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>, 89028199440.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5D49BC">
        <w:trPr>
          <w:trHeight w:val="128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5D49BC">
        <w:trPr>
          <w:trHeight w:val="1250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157C12"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2839D8">
        <w:trPr>
          <w:trHeight w:val="1270"/>
        </w:trPr>
        <w:tc>
          <w:tcPr>
            <w:tcW w:w="3337" w:type="dxa"/>
          </w:tcPr>
          <w:p w:rsidR="002839D8" w:rsidRDefault="005D49BC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sz w:val="26"/>
                <w:szCs w:val="26"/>
              </w:rPr>
              <w:t>Марютин</w:t>
            </w:r>
            <w:proofErr w:type="spellEnd"/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2839D8">
        <w:trPr>
          <w:trHeight w:val="1711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2839D8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 xml:space="preserve">И.о. директора Департамента </w:t>
            </w:r>
            <w:r w:rsidR="002839D8">
              <w:rPr>
                <w:sz w:val="26"/>
                <w:szCs w:val="26"/>
              </w:rPr>
              <w:t>управления финансами</w:t>
            </w:r>
            <w:r w:rsidRPr="00464FCD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2839D8">
        <w:trPr>
          <w:trHeight w:val="175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А.С.</w:t>
            </w:r>
            <w:r w:rsidR="0067549A">
              <w:rPr>
                <w:b/>
                <w:sz w:val="26"/>
                <w:szCs w:val="26"/>
              </w:rPr>
              <w:t xml:space="preserve"> </w:t>
            </w:r>
            <w:r w:rsidR="00B60120">
              <w:rPr>
                <w:b/>
                <w:sz w:val="26"/>
                <w:szCs w:val="26"/>
              </w:rPr>
              <w:t>Романюк,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D420CC" w:rsidRDefault="00C0397B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D420CC" w:rsidRPr="00A07AE9" w:rsidRDefault="00D420CC" w:rsidP="00CA2A1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A2A18" w:rsidRPr="00731E11" w:rsidRDefault="00CA2A18" w:rsidP="00CA2A18">
      <w:pPr>
        <w:autoSpaceDE w:val="0"/>
        <w:autoSpaceDN w:val="0"/>
        <w:adjustRightInd w:val="0"/>
        <w:jc w:val="center"/>
        <w:rPr>
          <w:b/>
        </w:rPr>
      </w:pPr>
      <w:r w:rsidRPr="00731E11">
        <w:rPr>
          <w:b/>
        </w:rPr>
        <w:t xml:space="preserve">Пояснительная записка </w:t>
      </w:r>
    </w:p>
    <w:p w:rsidR="00CA2A18" w:rsidRPr="00731E11" w:rsidRDefault="00CA2A18" w:rsidP="00054589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731E11">
        <w:rPr>
          <w:b w:val="0"/>
          <w:sz w:val="24"/>
          <w:szCs w:val="24"/>
        </w:rPr>
        <w:t>к проекту постановления Администрации города Ханты-Мансийска</w:t>
      </w:r>
    </w:p>
    <w:p w:rsidR="00157C12" w:rsidRPr="00731E11" w:rsidRDefault="00157C12" w:rsidP="00157C12">
      <w:pPr>
        <w:jc w:val="center"/>
        <w:rPr>
          <w:rFonts w:eastAsiaTheme="minorHAnsi"/>
          <w:lang w:eastAsia="en-US"/>
        </w:rPr>
      </w:pPr>
      <w:r w:rsidRPr="00731E11">
        <w:t>«</w:t>
      </w:r>
      <w:r w:rsidR="008918F3" w:rsidRPr="00731E11">
        <w:t>О признании утратившим силу постановления</w:t>
      </w:r>
      <w:r w:rsidR="008918F3" w:rsidRPr="00731E11">
        <w:rPr>
          <w:rFonts w:eastAsiaTheme="minorHAnsi"/>
          <w:lang w:eastAsia="en-US"/>
        </w:rPr>
        <w:t xml:space="preserve"> Администрации города Ханты-Мансийска от 01.06.2012 № 700 «Об осуществлении переданного органу местного самоуправления отдельного государственного полномочия по выплате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города Ханты-Мансийска</w:t>
      </w:r>
      <w:r w:rsidRPr="00731E11">
        <w:rPr>
          <w:rFonts w:eastAsiaTheme="minorHAnsi"/>
          <w:lang w:eastAsia="en-US"/>
        </w:rPr>
        <w:t>»</w:t>
      </w:r>
    </w:p>
    <w:p w:rsidR="003623E0" w:rsidRPr="00731E11" w:rsidRDefault="003623E0" w:rsidP="00CA2A18"/>
    <w:p w:rsidR="00E53DAA" w:rsidRPr="00731E11" w:rsidRDefault="00D420CC" w:rsidP="008918F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731E11">
        <w:t xml:space="preserve">Департамент образования Администрации города Ханты-Мансийска разработал проект постановления </w:t>
      </w:r>
      <w:r w:rsidRPr="00731E11">
        <w:rPr>
          <w:rFonts w:eastAsiaTheme="minorHAnsi"/>
          <w:lang w:eastAsia="en-US"/>
        </w:rPr>
        <w:t>Администрации города Ханты-Мансийска «</w:t>
      </w:r>
      <w:r w:rsidR="008918F3" w:rsidRPr="00731E11">
        <w:rPr>
          <w:rFonts w:eastAsiaTheme="minorHAnsi"/>
          <w:lang w:eastAsia="en-US"/>
        </w:rPr>
        <w:t xml:space="preserve">О признании утратившим силу </w:t>
      </w:r>
      <w:r w:rsidR="008918F3" w:rsidRPr="00731E11">
        <w:t xml:space="preserve">постановления Администрации города Ханты-Мансийска от </w:t>
      </w:r>
      <w:r w:rsidR="008918F3" w:rsidRPr="00731E11">
        <w:rPr>
          <w:rFonts w:eastAsiaTheme="minorHAnsi"/>
          <w:lang w:eastAsia="en-US"/>
        </w:rPr>
        <w:t>01.06.2012 № 700 «Об осуществлении переданного органу местного самоуправления отдельного государственного полномочия по выплате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города Ханты-Мансийска» (далее – проект постановление) в целях приведения муниципальных нормативных правовых актов в соответствие</w:t>
      </w:r>
      <w:proofErr w:type="gramEnd"/>
      <w:r w:rsidR="008918F3" w:rsidRPr="00731E11">
        <w:rPr>
          <w:rFonts w:eastAsiaTheme="minorHAnsi"/>
          <w:lang w:eastAsia="en-US"/>
        </w:rPr>
        <w:t xml:space="preserve"> с действующим законодательством Российской Федерации, </w:t>
      </w:r>
      <w:r w:rsidR="008918F3" w:rsidRPr="00731E11">
        <w:rPr>
          <w:bCs/>
          <w:kern w:val="36"/>
        </w:rPr>
        <w:t>руководствуясь статьей 71 Устава города Ханты-Мансийска.</w:t>
      </w:r>
    </w:p>
    <w:p w:rsidR="008918F3" w:rsidRPr="00731E11" w:rsidRDefault="008918F3" w:rsidP="00731E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731E11">
        <w:rPr>
          <w:rFonts w:eastAsiaTheme="minorHAnsi"/>
          <w:lang w:eastAsia="en-US"/>
        </w:rPr>
        <w:t xml:space="preserve">Целесообразность признать утратившим силу вышеуказанное постановление заключается в том, что </w:t>
      </w:r>
      <w:r w:rsidR="00DA4408" w:rsidRPr="00731E11">
        <w:rPr>
          <w:rFonts w:eastAsiaTheme="minorHAnsi"/>
          <w:lang w:eastAsia="en-US"/>
        </w:rPr>
        <w:t xml:space="preserve">постановление Правительства Ханты-Мансийского автономного округа - Югры от 02.02.2006 № 20-п «Об установлении вознаграждения за выполнение функций классного руководителя педагогическим работникам государственных, муниципальных образовательных учреждений», в соответствии с которым </w:t>
      </w:r>
      <w:r w:rsidR="00731E11" w:rsidRPr="00731E11">
        <w:rPr>
          <w:rFonts w:eastAsiaTheme="minorHAnsi"/>
          <w:lang w:eastAsia="en-US"/>
        </w:rPr>
        <w:t xml:space="preserve">было принято постановление </w:t>
      </w:r>
      <w:r w:rsidR="00731E11" w:rsidRPr="00731E11">
        <w:t xml:space="preserve">Администрации города Ханты-Мансийска от </w:t>
      </w:r>
      <w:r w:rsidR="00731E11" w:rsidRPr="00731E11">
        <w:rPr>
          <w:rFonts w:eastAsiaTheme="minorHAnsi"/>
          <w:lang w:eastAsia="en-US"/>
        </w:rPr>
        <w:t>01.06.2012 № 700 «Об осуществлении переданного органу местного самоуправления отдельного государственного полномочия по выплате ежемесячного вознаграждения за</w:t>
      </w:r>
      <w:proofErr w:type="gramEnd"/>
      <w:r w:rsidR="00731E11" w:rsidRPr="00731E11">
        <w:rPr>
          <w:rFonts w:eastAsiaTheme="minorHAnsi"/>
          <w:lang w:eastAsia="en-US"/>
        </w:rPr>
        <w:t xml:space="preserve"> </w:t>
      </w:r>
      <w:proofErr w:type="gramStart"/>
      <w:r w:rsidR="00731E11" w:rsidRPr="00731E11">
        <w:rPr>
          <w:rFonts w:eastAsiaTheme="minorHAnsi"/>
          <w:lang w:eastAsia="en-US"/>
        </w:rPr>
        <w:t>выполнение функций классного руководителя педагогическим работникам муниципальных бюджетных образовательных учреждений города Ханты-Мансийска»</w:t>
      </w:r>
      <w:r w:rsidR="00731E11" w:rsidRPr="00731E11">
        <w:rPr>
          <w:rFonts w:eastAsiaTheme="minorHAnsi"/>
          <w:lang w:eastAsia="en-US"/>
        </w:rPr>
        <w:t xml:space="preserve"> </w:t>
      </w:r>
      <w:r w:rsidR="00731E11">
        <w:rPr>
          <w:rFonts w:eastAsiaTheme="minorHAnsi"/>
          <w:lang w:eastAsia="en-US"/>
        </w:rPr>
        <w:t>утратило</w:t>
      </w:r>
      <w:r w:rsidR="00731E11" w:rsidRPr="00731E11">
        <w:rPr>
          <w:rFonts w:eastAsiaTheme="minorHAnsi"/>
          <w:lang w:eastAsia="en-US"/>
        </w:rPr>
        <w:t xml:space="preserve"> силу</w:t>
      </w:r>
      <w:r w:rsidR="00731E11">
        <w:rPr>
          <w:rFonts w:eastAsiaTheme="minorHAnsi"/>
          <w:lang w:eastAsia="en-US"/>
        </w:rPr>
        <w:t xml:space="preserve"> с 01.01.2014</w:t>
      </w:r>
      <w:r w:rsidR="00671B9F">
        <w:rPr>
          <w:rFonts w:eastAsiaTheme="minorHAnsi"/>
          <w:lang w:eastAsia="en-US"/>
        </w:rPr>
        <w:t xml:space="preserve"> </w:t>
      </w:r>
      <w:r w:rsidR="00C0397B">
        <w:rPr>
          <w:rFonts w:eastAsiaTheme="minorHAnsi"/>
          <w:lang w:eastAsia="en-US"/>
        </w:rPr>
        <w:t xml:space="preserve">в связи с изданием </w:t>
      </w:r>
      <w:r w:rsidR="00671B9F">
        <w:rPr>
          <w:rFonts w:eastAsiaTheme="minorHAnsi"/>
          <w:lang w:eastAsia="en-US"/>
        </w:rPr>
        <w:t>Постановления</w:t>
      </w:r>
      <w:r w:rsidR="00671B9F" w:rsidRPr="00671B9F">
        <w:rPr>
          <w:rFonts w:eastAsiaTheme="minorHAnsi"/>
          <w:lang w:eastAsia="en-US"/>
        </w:rPr>
        <w:t xml:space="preserve"> Правительства ХМА</w:t>
      </w:r>
      <w:r w:rsidR="00671B9F">
        <w:rPr>
          <w:rFonts w:eastAsiaTheme="minorHAnsi"/>
          <w:lang w:eastAsia="en-US"/>
        </w:rPr>
        <w:t>О - Югры от 20.12.2013 № 557-п «</w:t>
      </w:r>
      <w:r w:rsidR="00671B9F" w:rsidRPr="00671B9F">
        <w:rPr>
          <w:rFonts w:eastAsiaTheme="minorHAnsi"/>
          <w:lang w:eastAsia="en-US"/>
        </w:rPr>
        <w:t>О методиках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</w:t>
      </w:r>
      <w:proofErr w:type="gramEnd"/>
      <w:r w:rsidR="00671B9F" w:rsidRPr="00671B9F">
        <w:rPr>
          <w:rFonts w:eastAsiaTheme="minorHAnsi"/>
          <w:lang w:eastAsia="en-US"/>
        </w:rPr>
        <w:t xml:space="preserve"> </w:t>
      </w:r>
      <w:proofErr w:type="gramStart"/>
      <w:r w:rsidR="00671B9F" w:rsidRPr="00671B9F">
        <w:rPr>
          <w:rFonts w:eastAsiaTheme="minorHAnsi"/>
          <w:lang w:eastAsia="en-US"/>
        </w:rPr>
        <w:t>организациях, расходов на ежемесячное вознаграждение за выполнение функций классного руководителя, нормативах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</w:t>
      </w:r>
      <w:bookmarkStart w:id="0" w:name="_GoBack"/>
      <w:bookmarkEnd w:id="0"/>
      <w:r w:rsidR="00671B9F" w:rsidRPr="00671B9F">
        <w:rPr>
          <w:rFonts w:eastAsiaTheme="minorHAnsi"/>
          <w:lang w:eastAsia="en-US"/>
        </w:rPr>
        <w:t xml:space="preserve">го образования детей в муниципальных </w:t>
      </w:r>
      <w:r w:rsidR="00671B9F" w:rsidRPr="00671B9F">
        <w:rPr>
          <w:rFonts w:eastAsiaTheme="minorHAnsi"/>
          <w:lang w:eastAsia="en-US"/>
        </w:rPr>
        <w:lastRenderedPageBreak/>
        <w:t>общеобразовательных организациях, нормативах расходов на ежемесячное вознаграждение за выполнение функций классного руководителя, порядке расходования субвенций, выделяемых бюджетам муниципальных образований Ханты-Мансийского автономного</w:t>
      </w:r>
      <w:proofErr w:type="gramEnd"/>
      <w:r w:rsidR="00671B9F" w:rsidRPr="00671B9F">
        <w:rPr>
          <w:rFonts w:eastAsiaTheme="minorHAnsi"/>
          <w:lang w:eastAsia="en-US"/>
        </w:rPr>
        <w:t xml:space="preserve"> </w:t>
      </w:r>
      <w:proofErr w:type="gramStart"/>
      <w:r w:rsidR="00671B9F" w:rsidRPr="00671B9F">
        <w:rPr>
          <w:rFonts w:eastAsiaTheme="minorHAnsi"/>
          <w:lang w:eastAsia="en-US"/>
        </w:rPr>
        <w:t>округа - Югры на реализацию основных общеобразовательных программ, перечне малокомплектных общеобразова</w:t>
      </w:r>
      <w:r w:rsidR="00671B9F">
        <w:rPr>
          <w:rFonts w:eastAsiaTheme="minorHAnsi"/>
          <w:lang w:eastAsia="en-US"/>
        </w:rPr>
        <w:t>тельных организаций» (вместе с «</w:t>
      </w:r>
      <w:r w:rsidR="00671B9F" w:rsidRPr="00671B9F">
        <w:rPr>
          <w:rFonts w:eastAsiaTheme="minorHAnsi"/>
          <w:lang w:eastAsia="en-US"/>
        </w:rPr>
        <w:t>Методикой формирования нормативов расходов на ежемесячное вознаграждение за выполнение функций классного руководителя педагогическим работникам в муниципальных о</w:t>
      </w:r>
      <w:r w:rsidR="00671B9F">
        <w:rPr>
          <w:rFonts w:eastAsiaTheme="minorHAnsi"/>
          <w:lang w:eastAsia="en-US"/>
        </w:rPr>
        <w:t>бщеобразовательных организациях»</w:t>
      </w:r>
      <w:r w:rsidR="00671B9F" w:rsidRPr="00671B9F">
        <w:rPr>
          <w:rFonts w:eastAsiaTheme="minorHAnsi"/>
          <w:lang w:eastAsia="en-US"/>
        </w:rPr>
        <w:t>)</w:t>
      </w:r>
      <w:r w:rsidR="00731E11" w:rsidRPr="00731E11">
        <w:rPr>
          <w:rFonts w:eastAsiaTheme="minorHAnsi"/>
          <w:lang w:eastAsia="en-US"/>
        </w:rPr>
        <w:t>.</w:t>
      </w:r>
      <w:proofErr w:type="gramEnd"/>
    </w:p>
    <w:p w:rsidR="00752CD3" w:rsidRPr="00731E11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731E11">
        <w:rPr>
          <w:rFonts w:eastAsiaTheme="minorHAnsi"/>
          <w:lang w:eastAsia="en-US"/>
        </w:rPr>
        <w:t xml:space="preserve">Принятие настоящего проекта постановления не потребует </w:t>
      </w:r>
      <w:r w:rsidRPr="00731E11">
        <w:rPr>
          <w:color w:val="000000"/>
          <w:spacing w:val="1"/>
        </w:rPr>
        <w:t>дополнительного финансирования из бюджета города Ханты-Мансийска.</w:t>
      </w:r>
    </w:p>
    <w:p w:rsidR="00DF72BC" w:rsidRPr="00731E11" w:rsidRDefault="00DF72BC" w:rsidP="00752CD3">
      <w:pPr>
        <w:autoSpaceDE w:val="0"/>
        <w:autoSpaceDN w:val="0"/>
        <w:adjustRightInd w:val="0"/>
        <w:ind w:firstLine="540"/>
        <w:jc w:val="both"/>
      </w:pPr>
    </w:p>
    <w:p w:rsidR="00DF72BC" w:rsidRPr="00731E11" w:rsidRDefault="00DF72BC" w:rsidP="00DC400D">
      <w:pPr>
        <w:jc w:val="both"/>
      </w:pPr>
    </w:p>
    <w:p w:rsidR="00DF72BC" w:rsidRPr="00731E11" w:rsidRDefault="00DF72BC" w:rsidP="00DC400D">
      <w:pPr>
        <w:jc w:val="both"/>
      </w:pPr>
    </w:p>
    <w:p w:rsidR="00CA2A18" w:rsidRPr="00731E11" w:rsidRDefault="00731E11" w:rsidP="00CA2A18">
      <w:r>
        <w:t>Д</w:t>
      </w:r>
      <w:r w:rsidR="00752CD3" w:rsidRPr="00731E11">
        <w:t>иректор</w:t>
      </w:r>
      <w:r w:rsidR="00DA661E" w:rsidRPr="00731E11">
        <w:t xml:space="preserve">                      </w:t>
      </w:r>
      <w:r w:rsidR="003C0F9E" w:rsidRPr="00731E11">
        <w:t xml:space="preserve">                                                                      </w:t>
      </w:r>
      <w:r>
        <w:t xml:space="preserve">                                  </w:t>
      </w:r>
      <w:r w:rsidR="003C0F9E" w:rsidRPr="00731E11">
        <w:t xml:space="preserve"> </w:t>
      </w:r>
      <w:r>
        <w:t xml:space="preserve">Ю.М. </w:t>
      </w:r>
      <w:proofErr w:type="spellStart"/>
      <w:r>
        <w:t>Личкун</w:t>
      </w:r>
      <w:proofErr w:type="spellEnd"/>
    </w:p>
    <w:p w:rsidR="00CA2A18" w:rsidRPr="00731E11" w:rsidRDefault="00CA2A18" w:rsidP="00CA2A18">
      <w:pPr>
        <w:rPr>
          <w:b/>
        </w:rPr>
      </w:pPr>
    </w:p>
    <w:p w:rsidR="00CA2A18" w:rsidRPr="00731E11" w:rsidRDefault="00CA2A18" w:rsidP="00CA2A18">
      <w:pPr>
        <w:rPr>
          <w:b/>
        </w:rPr>
      </w:pPr>
    </w:p>
    <w:p w:rsidR="00731E11" w:rsidRDefault="00731E11" w:rsidP="003D7C35">
      <w:pPr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671B9F" w:rsidRDefault="00671B9F" w:rsidP="00CA2A18">
      <w:pPr>
        <w:jc w:val="center"/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lastRenderedPageBreak/>
        <w:t>Лист рассылки</w:t>
      </w:r>
    </w:p>
    <w:p w:rsidR="00752CD3" w:rsidRPr="003D7C35" w:rsidRDefault="00752CD3" w:rsidP="00752CD3">
      <w:pPr>
        <w:pStyle w:val="ConsPlusTitle"/>
        <w:widowControl/>
        <w:ind w:firstLine="708"/>
        <w:jc w:val="center"/>
        <w:rPr>
          <w:b w:val="0"/>
        </w:rPr>
      </w:pPr>
      <w:r w:rsidRPr="003D7C35">
        <w:rPr>
          <w:b w:val="0"/>
        </w:rPr>
        <w:t>к постановлению Администрации города Ханты-Мансийска</w:t>
      </w:r>
    </w:p>
    <w:p w:rsidR="00752CD3" w:rsidRPr="003D7C35" w:rsidRDefault="00752CD3" w:rsidP="00752CD3">
      <w:pPr>
        <w:jc w:val="center"/>
        <w:rPr>
          <w:rFonts w:eastAsiaTheme="minorHAnsi"/>
          <w:sz w:val="28"/>
          <w:szCs w:val="28"/>
          <w:lang w:eastAsia="en-US"/>
        </w:rPr>
      </w:pPr>
      <w:r w:rsidRPr="003D7C35">
        <w:rPr>
          <w:sz w:val="28"/>
          <w:szCs w:val="28"/>
        </w:rPr>
        <w:t>«</w:t>
      </w:r>
      <w:r w:rsidR="003D7C35" w:rsidRPr="003D7C35">
        <w:rPr>
          <w:sz w:val="28"/>
          <w:szCs w:val="28"/>
        </w:rPr>
        <w:t>О признании утратившим силу постановления</w:t>
      </w:r>
      <w:r w:rsidR="003D7C35" w:rsidRPr="003D7C35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01.06.2012 № 700 «Об осуществлении переданного органу местного самоуправления отдельного государственного полномочия по выплате ежемесячного вознаграждения за выполнение функций классного руководителя педагогическим работникам муниципальных бюджетных образовательных учреждений города Ханты-Мансийска</w:t>
      </w:r>
      <w:r w:rsidRPr="003D7C35">
        <w:rPr>
          <w:rFonts w:eastAsiaTheme="minorHAnsi"/>
          <w:sz w:val="28"/>
          <w:szCs w:val="28"/>
          <w:lang w:eastAsia="en-US"/>
        </w:rPr>
        <w:t>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="003D7C35">
        <w:rPr>
          <w:sz w:val="28"/>
          <w:szCs w:val="28"/>
        </w:rPr>
        <w:t>Марютину</w:t>
      </w:r>
      <w:proofErr w:type="spellEnd"/>
      <w:r w:rsidR="003D7C35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4. И.о. директора Департамента образования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3D7C35">
        <w:rPr>
          <w:sz w:val="28"/>
          <w:szCs w:val="28"/>
        </w:rPr>
        <w:t xml:space="preserve"> </w:t>
      </w:r>
      <w:proofErr w:type="spellStart"/>
      <w:r w:rsidRPr="00752CD3">
        <w:rPr>
          <w:sz w:val="28"/>
          <w:szCs w:val="28"/>
        </w:rPr>
        <w:t>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9B0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08" w:rsidRDefault="00DA4408" w:rsidP="00DC02D9">
      <w:r>
        <w:separator/>
      </w:r>
    </w:p>
  </w:endnote>
  <w:endnote w:type="continuationSeparator" w:id="0">
    <w:p w:rsidR="00DA4408" w:rsidRDefault="00DA440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08" w:rsidRDefault="00DA4408" w:rsidP="00DC02D9">
      <w:r>
        <w:separator/>
      </w:r>
    </w:p>
  </w:footnote>
  <w:footnote w:type="continuationSeparator" w:id="0">
    <w:p w:rsidR="00DA4408" w:rsidRDefault="00DA440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408" w:rsidRDefault="00DA4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08" w:rsidRDefault="00DA4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B253E"/>
    <w:rsid w:val="001400EC"/>
    <w:rsid w:val="00154449"/>
    <w:rsid w:val="00157C12"/>
    <w:rsid w:val="00164FEA"/>
    <w:rsid w:val="00165FAF"/>
    <w:rsid w:val="001B35B0"/>
    <w:rsid w:val="001B6EDA"/>
    <w:rsid w:val="00206938"/>
    <w:rsid w:val="00210372"/>
    <w:rsid w:val="00230C55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C0F9E"/>
    <w:rsid w:val="003D7C35"/>
    <w:rsid w:val="003E424C"/>
    <w:rsid w:val="003E5A21"/>
    <w:rsid w:val="003F00F8"/>
    <w:rsid w:val="00407C60"/>
    <w:rsid w:val="004174D0"/>
    <w:rsid w:val="0042609E"/>
    <w:rsid w:val="00436F50"/>
    <w:rsid w:val="00440943"/>
    <w:rsid w:val="00443CDB"/>
    <w:rsid w:val="00462E46"/>
    <w:rsid w:val="00486727"/>
    <w:rsid w:val="004A3A4C"/>
    <w:rsid w:val="004E77D0"/>
    <w:rsid w:val="004F7B61"/>
    <w:rsid w:val="00526B27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49BC"/>
    <w:rsid w:val="005D7B61"/>
    <w:rsid w:val="0063428A"/>
    <w:rsid w:val="0065404A"/>
    <w:rsid w:val="00665F54"/>
    <w:rsid w:val="00671B9F"/>
    <w:rsid w:val="0067549A"/>
    <w:rsid w:val="00680A77"/>
    <w:rsid w:val="00687C76"/>
    <w:rsid w:val="006B2BAC"/>
    <w:rsid w:val="006E5117"/>
    <w:rsid w:val="006F472C"/>
    <w:rsid w:val="00704961"/>
    <w:rsid w:val="00725CDE"/>
    <w:rsid w:val="00731E11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83E7C"/>
    <w:rsid w:val="00885793"/>
    <w:rsid w:val="008918F3"/>
    <w:rsid w:val="008920C5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A07AE9"/>
    <w:rsid w:val="00A3636D"/>
    <w:rsid w:val="00A55529"/>
    <w:rsid w:val="00A65EA5"/>
    <w:rsid w:val="00AB2780"/>
    <w:rsid w:val="00AB513B"/>
    <w:rsid w:val="00AE2AAF"/>
    <w:rsid w:val="00AF557E"/>
    <w:rsid w:val="00B14C8A"/>
    <w:rsid w:val="00B60120"/>
    <w:rsid w:val="00B74A3E"/>
    <w:rsid w:val="00B80BF0"/>
    <w:rsid w:val="00BA05C6"/>
    <w:rsid w:val="00BA7F1F"/>
    <w:rsid w:val="00BB335C"/>
    <w:rsid w:val="00BC12A7"/>
    <w:rsid w:val="00BF5722"/>
    <w:rsid w:val="00BF6AC6"/>
    <w:rsid w:val="00C0397B"/>
    <w:rsid w:val="00C03E8C"/>
    <w:rsid w:val="00C04B82"/>
    <w:rsid w:val="00C314AD"/>
    <w:rsid w:val="00C411D7"/>
    <w:rsid w:val="00C426D0"/>
    <w:rsid w:val="00C450B4"/>
    <w:rsid w:val="00C51A91"/>
    <w:rsid w:val="00C600BA"/>
    <w:rsid w:val="00C71A5A"/>
    <w:rsid w:val="00C73B25"/>
    <w:rsid w:val="00C97B38"/>
    <w:rsid w:val="00CA2A18"/>
    <w:rsid w:val="00CA43FD"/>
    <w:rsid w:val="00CA70AF"/>
    <w:rsid w:val="00CD4B00"/>
    <w:rsid w:val="00CD690A"/>
    <w:rsid w:val="00CF12DC"/>
    <w:rsid w:val="00D15D0D"/>
    <w:rsid w:val="00D420CC"/>
    <w:rsid w:val="00D830D5"/>
    <w:rsid w:val="00DA4408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74C3E"/>
    <w:rsid w:val="00E81258"/>
    <w:rsid w:val="00EF1C63"/>
    <w:rsid w:val="00F11BDD"/>
    <w:rsid w:val="00F122D1"/>
    <w:rsid w:val="00F679D0"/>
    <w:rsid w:val="00F67A79"/>
    <w:rsid w:val="00F77E5D"/>
    <w:rsid w:val="00F854A5"/>
    <w:rsid w:val="00F970D8"/>
    <w:rsid w:val="00FA79FC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EFC9-AD42-455A-B562-61B82F8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41</cp:revision>
  <cp:lastPrinted>2015-05-18T08:22:00Z</cp:lastPrinted>
  <dcterms:created xsi:type="dcterms:W3CDTF">2013-06-28T05:52:00Z</dcterms:created>
  <dcterms:modified xsi:type="dcterms:W3CDTF">2015-05-18T08:23:00Z</dcterms:modified>
</cp:coreProperties>
</file>